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763D" w14:textId="6B685A5E" w:rsidR="007409EE" w:rsidRPr="005C1014" w:rsidRDefault="007409EE" w:rsidP="005C1014">
      <w:pPr>
        <w:spacing w:after="0" w:line="280" w:lineRule="exact"/>
        <w:ind w:right="4253"/>
        <w:rPr>
          <w:rFonts w:cs="Times New Roman"/>
          <w:sz w:val="30"/>
          <w:szCs w:val="30"/>
          <w:shd w:val="clear" w:color="auto" w:fill="FFFFFF"/>
        </w:rPr>
      </w:pPr>
      <w:r w:rsidRPr="005C1014">
        <w:rPr>
          <w:rFonts w:cs="Times New Roman"/>
          <w:sz w:val="30"/>
          <w:szCs w:val="30"/>
          <w:shd w:val="clear" w:color="auto" w:fill="FFFFFF"/>
        </w:rPr>
        <w:t xml:space="preserve">Об организации деятельности студенческих отрядов на территории </w:t>
      </w:r>
      <w:r w:rsidR="00277355" w:rsidRPr="005C1014">
        <w:rPr>
          <w:rFonts w:cs="Times New Roman"/>
          <w:sz w:val="30"/>
          <w:szCs w:val="30"/>
          <w:shd w:val="clear" w:color="auto" w:fill="FFFFFF"/>
        </w:rPr>
        <w:t>Молодечненского</w:t>
      </w:r>
      <w:r w:rsidR="00317BE7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277355" w:rsidRPr="005C1014">
        <w:rPr>
          <w:rFonts w:cs="Times New Roman"/>
          <w:sz w:val="30"/>
          <w:szCs w:val="30"/>
          <w:shd w:val="clear" w:color="auto" w:fill="FFFFFF"/>
        </w:rPr>
        <w:t>района</w:t>
      </w:r>
    </w:p>
    <w:p w14:paraId="144EDA0E" w14:textId="77777777" w:rsidR="007409EE" w:rsidRPr="005C1014" w:rsidRDefault="007409EE" w:rsidP="000012DE">
      <w:pPr>
        <w:spacing w:after="0" w:line="240" w:lineRule="auto"/>
        <w:ind w:firstLine="709"/>
        <w:rPr>
          <w:rFonts w:ascii="Arial" w:hAnsi="Arial" w:cs="Arial"/>
          <w:sz w:val="30"/>
          <w:szCs w:val="30"/>
          <w:shd w:val="clear" w:color="auto" w:fill="FFFFFF"/>
        </w:rPr>
      </w:pPr>
    </w:p>
    <w:p w14:paraId="30100C80" w14:textId="77777777" w:rsidR="000012DE" w:rsidRPr="005C1014" w:rsidRDefault="000012DE" w:rsidP="000012DE">
      <w:pPr>
        <w:spacing w:after="0" w:line="240" w:lineRule="auto"/>
        <w:ind w:firstLine="709"/>
        <w:rPr>
          <w:rFonts w:cs="Times New Roman"/>
          <w:sz w:val="30"/>
          <w:szCs w:val="30"/>
        </w:rPr>
      </w:pPr>
      <w:r w:rsidRPr="005C1014">
        <w:rPr>
          <w:rFonts w:cs="Times New Roman"/>
          <w:sz w:val="30"/>
          <w:szCs w:val="30"/>
        </w:rPr>
        <w:t>В соответствии с Законом Республики Беларусь от 7 декабря 2009 г. № 65-З «Об основах государственной молодежной политики» одним из направлений государственной молодежной политики является содействие реализации права молодежи на труд. Одной из распространенных форм вторичной занятости молодежи является работа в составе студенческих отрядов. Основная масса студенческих отрядов формируется посредством территориальных комитетов «БРСМ».</w:t>
      </w:r>
    </w:p>
    <w:p w14:paraId="72BC53ED" w14:textId="13EF1B3F" w:rsidR="00BC43D1" w:rsidRDefault="000012DE" w:rsidP="001017AE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proofErr w:type="spellStart"/>
      <w:r w:rsidRPr="005C1014">
        <w:rPr>
          <w:rFonts w:cs="Times New Roman"/>
          <w:i/>
          <w:sz w:val="30"/>
          <w:szCs w:val="30"/>
        </w:rPr>
        <w:t>Справочно</w:t>
      </w:r>
      <w:proofErr w:type="spellEnd"/>
      <w:r w:rsidRPr="005C1014">
        <w:rPr>
          <w:rFonts w:cs="Times New Roman"/>
          <w:i/>
          <w:sz w:val="30"/>
          <w:szCs w:val="30"/>
        </w:rPr>
        <w:t>. Студенческий отряд – это добровольное объединение лиц в возрасте от 14 до 31 года,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14:paraId="10EC28A5" w14:textId="77777777" w:rsidR="005C1014" w:rsidRPr="005C1014" w:rsidRDefault="005C1014" w:rsidP="005C1014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r w:rsidRPr="005C1014">
        <w:rPr>
          <w:rFonts w:cs="Times New Roman"/>
          <w:i/>
          <w:sz w:val="30"/>
          <w:szCs w:val="30"/>
        </w:rPr>
        <w:t xml:space="preserve">Студенческие отряды подразделяются на </w:t>
      </w:r>
      <w:r w:rsidRPr="005C1014">
        <w:rPr>
          <w:rFonts w:cs="Times New Roman"/>
          <w:b/>
          <w:i/>
          <w:sz w:val="30"/>
          <w:szCs w:val="30"/>
        </w:rPr>
        <w:t>профили</w:t>
      </w:r>
      <w:r w:rsidRPr="005C1014">
        <w:rPr>
          <w:rFonts w:cs="Times New Roman"/>
          <w:i/>
          <w:sz w:val="30"/>
          <w:szCs w:val="30"/>
        </w:rPr>
        <w:t>:</w:t>
      </w:r>
    </w:p>
    <w:p w14:paraId="4EE00AFF" w14:textId="77777777" w:rsidR="005C1014" w:rsidRPr="005C1014" w:rsidRDefault="005C1014" w:rsidP="005C1014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r w:rsidRPr="005C1014">
        <w:rPr>
          <w:rFonts w:cs="Times New Roman"/>
          <w:b/>
          <w:i/>
          <w:sz w:val="30"/>
          <w:szCs w:val="30"/>
        </w:rPr>
        <w:t>строительные отряды (ССО</w:t>
      </w:r>
      <w:r w:rsidRPr="005C1014">
        <w:rPr>
          <w:rFonts w:cs="Times New Roman"/>
          <w:i/>
          <w:sz w:val="30"/>
          <w:szCs w:val="30"/>
        </w:rPr>
        <w:t>) – работа на различных строительных объектах нашей страны и международных проектах;</w:t>
      </w:r>
    </w:p>
    <w:p w14:paraId="0412B64D" w14:textId="77777777" w:rsidR="005C1014" w:rsidRPr="005C1014" w:rsidRDefault="005C1014" w:rsidP="005C1014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r w:rsidRPr="005C1014">
        <w:rPr>
          <w:rFonts w:cs="Times New Roman"/>
          <w:b/>
          <w:i/>
          <w:sz w:val="30"/>
          <w:szCs w:val="30"/>
        </w:rPr>
        <w:t>сельскохозяйственные отряды (ССХО)</w:t>
      </w:r>
      <w:r w:rsidRPr="005C1014">
        <w:rPr>
          <w:rFonts w:cs="Times New Roman"/>
          <w:i/>
          <w:sz w:val="30"/>
          <w:szCs w:val="30"/>
        </w:rPr>
        <w:t xml:space="preserve"> – посадка, уход и уборка сельскохозяйственных культур;</w:t>
      </w:r>
    </w:p>
    <w:p w14:paraId="5CE85D65" w14:textId="77777777" w:rsidR="005C1014" w:rsidRPr="005C1014" w:rsidRDefault="005C1014" w:rsidP="005C1014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r w:rsidRPr="005C1014">
        <w:rPr>
          <w:rFonts w:cs="Times New Roman"/>
          <w:b/>
          <w:i/>
          <w:sz w:val="30"/>
          <w:szCs w:val="30"/>
        </w:rPr>
        <w:t>педагогические отряды (СПО)</w:t>
      </w:r>
      <w:r w:rsidRPr="005C1014">
        <w:rPr>
          <w:rFonts w:cs="Times New Roman"/>
          <w:i/>
          <w:sz w:val="30"/>
          <w:szCs w:val="30"/>
        </w:rPr>
        <w:t xml:space="preserve"> – педагогическая деятельность в оздоровительных лагерях;</w:t>
      </w:r>
    </w:p>
    <w:p w14:paraId="5953D916" w14:textId="77777777" w:rsidR="005C1014" w:rsidRPr="005C1014" w:rsidRDefault="005C1014" w:rsidP="005C1014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r w:rsidRPr="005C1014">
        <w:rPr>
          <w:rFonts w:cs="Times New Roman"/>
          <w:b/>
          <w:i/>
          <w:sz w:val="30"/>
          <w:szCs w:val="30"/>
        </w:rPr>
        <w:t>сервисные отряды (СОС)</w:t>
      </w:r>
      <w:r w:rsidRPr="005C1014">
        <w:rPr>
          <w:rFonts w:cs="Times New Roman"/>
          <w:i/>
          <w:sz w:val="30"/>
          <w:szCs w:val="30"/>
        </w:rPr>
        <w:t xml:space="preserve"> – работа в составе приемных комиссий учреждений образования, проводниками железнодорожного транспорта, подсобными рабочими в пунктах общественного питания детских оздоровительных лагерей и др.;</w:t>
      </w:r>
    </w:p>
    <w:p w14:paraId="00BC0254" w14:textId="77777777" w:rsidR="005C1014" w:rsidRPr="005C1014" w:rsidRDefault="005C1014" w:rsidP="005C1014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r w:rsidRPr="005C1014">
        <w:rPr>
          <w:rFonts w:cs="Times New Roman"/>
          <w:b/>
          <w:i/>
          <w:sz w:val="30"/>
          <w:szCs w:val="30"/>
        </w:rPr>
        <w:t>экологические отряды (СЭО)</w:t>
      </w:r>
      <w:r w:rsidRPr="005C1014">
        <w:rPr>
          <w:rFonts w:cs="Times New Roman"/>
          <w:i/>
          <w:sz w:val="30"/>
          <w:szCs w:val="30"/>
        </w:rPr>
        <w:t xml:space="preserve"> – наведение порядка на Земле;</w:t>
      </w:r>
    </w:p>
    <w:p w14:paraId="47B2021E" w14:textId="77777777" w:rsidR="005C1014" w:rsidRPr="005C1014" w:rsidRDefault="005C1014" w:rsidP="005C1014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r w:rsidRPr="005C1014">
        <w:rPr>
          <w:rFonts w:cs="Times New Roman"/>
          <w:b/>
          <w:i/>
          <w:sz w:val="30"/>
          <w:szCs w:val="30"/>
        </w:rPr>
        <w:t>производственные отряды (</w:t>
      </w:r>
      <w:proofErr w:type="spellStart"/>
      <w:r w:rsidRPr="005C1014">
        <w:rPr>
          <w:rFonts w:cs="Times New Roman"/>
          <w:b/>
          <w:i/>
          <w:sz w:val="30"/>
          <w:szCs w:val="30"/>
        </w:rPr>
        <w:t>СПрО</w:t>
      </w:r>
      <w:proofErr w:type="spellEnd"/>
      <w:r w:rsidRPr="005C1014">
        <w:rPr>
          <w:rFonts w:cs="Times New Roman"/>
          <w:b/>
          <w:i/>
          <w:sz w:val="30"/>
          <w:szCs w:val="30"/>
        </w:rPr>
        <w:t>)</w:t>
      </w:r>
      <w:r w:rsidRPr="005C1014">
        <w:rPr>
          <w:rFonts w:cs="Times New Roman"/>
          <w:i/>
          <w:sz w:val="30"/>
          <w:szCs w:val="30"/>
        </w:rPr>
        <w:t xml:space="preserve"> – работа в производственной сфере (на производстве в консервных и молочных комбинатах, в производственных цехах);</w:t>
      </w:r>
    </w:p>
    <w:p w14:paraId="56F505CB" w14:textId="3163B6B5" w:rsidR="005C1014" w:rsidRDefault="005C1014" w:rsidP="005C1014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  <w:r w:rsidRPr="005C1014">
        <w:rPr>
          <w:rFonts w:cs="Times New Roman"/>
          <w:b/>
          <w:i/>
          <w:sz w:val="30"/>
          <w:szCs w:val="30"/>
        </w:rPr>
        <w:t>медицинские отряды (СМО)</w:t>
      </w:r>
      <w:r w:rsidRPr="005C1014">
        <w:rPr>
          <w:rFonts w:cs="Times New Roman"/>
          <w:i/>
          <w:sz w:val="30"/>
          <w:szCs w:val="30"/>
        </w:rPr>
        <w:t xml:space="preserve"> – работа в качестве младшего медицинского персонала в учреждениях здравоохранения.</w:t>
      </w:r>
    </w:p>
    <w:p w14:paraId="5965041C" w14:textId="7B269123" w:rsidR="005C1014" w:rsidRPr="00D906FA" w:rsidRDefault="005C1014" w:rsidP="005C1014">
      <w:pPr>
        <w:spacing w:after="0" w:line="240" w:lineRule="auto"/>
        <w:ind w:firstLine="709"/>
        <w:rPr>
          <w:rFonts w:cs="Times New Roman"/>
          <w:b/>
          <w:bCs/>
          <w:iCs/>
          <w:sz w:val="30"/>
          <w:szCs w:val="30"/>
          <w:u w:val="single"/>
        </w:rPr>
      </w:pPr>
      <w:r w:rsidRPr="00D906FA">
        <w:rPr>
          <w:rFonts w:cs="Times New Roman"/>
          <w:b/>
          <w:bCs/>
          <w:iCs/>
          <w:sz w:val="30"/>
          <w:szCs w:val="30"/>
          <w:u w:val="single"/>
        </w:rPr>
        <w:t xml:space="preserve">О </w:t>
      </w:r>
      <w:proofErr w:type="gramStart"/>
      <w:r w:rsidRPr="00D906FA">
        <w:rPr>
          <w:rFonts w:cs="Times New Roman"/>
          <w:b/>
          <w:bCs/>
          <w:iCs/>
          <w:sz w:val="30"/>
          <w:szCs w:val="30"/>
          <w:u w:val="single"/>
        </w:rPr>
        <w:t>работе  студенческих</w:t>
      </w:r>
      <w:proofErr w:type="gramEnd"/>
      <w:r w:rsidRPr="00D906FA">
        <w:rPr>
          <w:rFonts w:cs="Times New Roman"/>
          <w:b/>
          <w:bCs/>
          <w:iCs/>
          <w:sz w:val="30"/>
          <w:szCs w:val="30"/>
          <w:u w:val="single"/>
        </w:rPr>
        <w:t xml:space="preserve"> отрядов в 2023 году</w:t>
      </w:r>
    </w:p>
    <w:p w14:paraId="06E71E57" w14:textId="211CB3F7" w:rsidR="005C1014" w:rsidRDefault="005C1014" w:rsidP="005C1014">
      <w:pPr>
        <w:spacing w:after="0" w:line="240" w:lineRule="auto"/>
        <w:ind w:firstLine="709"/>
        <w:contextualSpacing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2023 году отработал</w:t>
      </w:r>
      <w:r w:rsidR="00317BE7">
        <w:rPr>
          <w:rFonts w:cs="Times New Roman"/>
          <w:sz w:val="30"/>
          <w:szCs w:val="30"/>
        </w:rPr>
        <w:t>о</w:t>
      </w:r>
      <w:r>
        <w:rPr>
          <w:rFonts w:cs="Times New Roman"/>
          <w:sz w:val="30"/>
          <w:szCs w:val="30"/>
        </w:rPr>
        <w:t xml:space="preserve"> 16 </w:t>
      </w:r>
      <w:r w:rsidR="00317BE7">
        <w:rPr>
          <w:rFonts w:cs="Times New Roman"/>
          <w:sz w:val="30"/>
          <w:szCs w:val="30"/>
        </w:rPr>
        <w:t xml:space="preserve">студенческих </w:t>
      </w:r>
      <w:r>
        <w:rPr>
          <w:rFonts w:cs="Times New Roman"/>
          <w:sz w:val="30"/>
          <w:szCs w:val="30"/>
        </w:rPr>
        <w:t xml:space="preserve">отрядов, в состав которых было трудоустроено </w:t>
      </w:r>
      <w:r w:rsidR="00277355" w:rsidRPr="005C1014">
        <w:rPr>
          <w:rFonts w:cs="Times New Roman"/>
          <w:sz w:val="30"/>
          <w:szCs w:val="30"/>
        </w:rPr>
        <w:t>151</w:t>
      </w:r>
      <w:r w:rsidR="00BC43D1" w:rsidRPr="005C1014">
        <w:rPr>
          <w:rFonts w:cs="Times New Roman"/>
          <w:sz w:val="30"/>
          <w:szCs w:val="30"/>
        </w:rPr>
        <w:t xml:space="preserve"> человек</w:t>
      </w:r>
      <w:r>
        <w:rPr>
          <w:rFonts w:cs="Times New Roman"/>
          <w:sz w:val="30"/>
          <w:szCs w:val="30"/>
        </w:rPr>
        <w:t>, из них</w:t>
      </w:r>
      <w:r w:rsidR="00BC43D1" w:rsidRPr="005C1014">
        <w:rPr>
          <w:rFonts w:cs="Times New Roman"/>
          <w:sz w:val="30"/>
          <w:szCs w:val="30"/>
        </w:rPr>
        <w:t xml:space="preserve"> </w:t>
      </w:r>
      <w:r w:rsidR="00955DCD" w:rsidRPr="005C1014">
        <w:rPr>
          <w:rFonts w:cs="Times New Roman"/>
          <w:sz w:val="30"/>
          <w:szCs w:val="30"/>
        </w:rPr>
        <w:t>72</w:t>
      </w:r>
      <w:r w:rsidR="00BC43D1" w:rsidRPr="005C1014">
        <w:rPr>
          <w:rFonts w:cs="Times New Roman"/>
          <w:sz w:val="30"/>
          <w:szCs w:val="30"/>
        </w:rPr>
        <w:t xml:space="preserve"> несовершеннолетни</w:t>
      </w:r>
      <w:r>
        <w:rPr>
          <w:rFonts w:cs="Times New Roman"/>
          <w:sz w:val="30"/>
          <w:szCs w:val="30"/>
        </w:rPr>
        <w:t>х (</w:t>
      </w:r>
      <w:r w:rsidR="00BC43D1" w:rsidRPr="005C1014">
        <w:rPr>
          <w:rFonts w:cs="Times New Roman"/>
          <w:sz w:val="30"/>
          <w:szCs w:val="30"/>
        </w:rPr>
        <w:t xml:space="preserve">учащиеся общеобразовательных школ – </w:t>
      </w:r>
      <w:r w:rsidR="00955DCD" w:rsidRPr="005C1014">
        <w:rPr>
          <w:rFonts w:cs="Times New Roman"/>
          <w:sz w:val="30"/>
          <w:szCs w:val="30"/>
        </w:rPr>
        <w:t>53</w:t>
      </w:r>
      <w:r w:rsidR="00BC43D1" w:rsidRPr="005C1014">
        <w:rPr>
          <w:rFonts w:cs="Times New Roman"/>
          <w:sz w:val="30"/>
          <w:szCs w:val="30"/>
        </w:rPr>
        <w:t xml:space="preserve"> человек</w:t>
      </w:r>
      <w:r>
        <w:rPr>
          <w:rFonts w:cs="Times New Roman"/>
          <w:sz w:val="30"/>
          <w:szCs w:val="30"/>
        </w:rPr>
        <w:t>а</w:t>
      </w:r>
      <w:r w:rsidR="00BC43D1" w:rsidRPr="005C1014">
        <w:rPr>
          <w:rFonts w:cs="Times New Roman"/>
          <w:sz w:val="30"/>
          <w:szCs w:val="30"/>
        </w:rPr>
        <w:t>, учащи</w:t>
      </w:r>
      <w:r>
        <w:rPr>
          <w:rFonts w:cs="Times New Roman"/>
          <w:sz w:val="30"/>
          <w:szCs w:val="30"/>
        </w:rPr>
        <w:t>е</w:t>
      </w:r>
      <w:r w:rsidR="00BC43D1" w:rsidRPr="005C1014">
        <w:rPr>
          <w:rFonts w:cs="Times New Roman"/>
          <w:sz w:val="30"/>
          <w:szCs w:val="30"/>
        </w:rPr>
        <w:t xml:space="preserve">ся колледжей </w:t>
      </w:r>
      <w:r w:rsidR="00955DCD" w:rsidRPr="005C1014">
        <w:rPr>
          <w:rFonts w:cs="Times New Roman"/>
          <w:sz w:val="30"/>
          <w:szCs w:val="30"/>
        </w:rPr>
        <w:t xml:space="preserve"> – 48</w:t>
      </w:r>
      <w:r>
        <w:rPr>
          <w:rFonts w:cs="Times New Roman"/>
          <w:sz w:val="30"/>
          <w:szCs w:val="30"/>
        </w:rPr>
        <w:t xml:space="preserve"> человек</w:t>
      </w:r>
      <w:r w:rsidR="00BC43D1" w:rsidRPr="005C1014">
        <w:rPr>
          <w:rFonts w:cs="Times New Roman"/>
          <w:sz w:val="30"/>
          <w:szCs w:val="30"/>
        </w:rPr>
        <w:t xml:space="preserve">, студенты УВО </w:t>
      </w:r>
      <w:r w:rsidR="00955DCD" w:rsidRPr="005C1014">
        <w:rPr>
          <w:rFonts w:cs="Times New Roman"/>
          <w:sz w:val="30"/>
          <w:szCs w:val="30"/>
        </w:rPr>
        <w:t>– 1, работающая молодежь – 48, безработные – 1</w:t>
      </w:r>
      <w:r>
        <w:rPr>
          <w:rFonts w:cs="Times New Roman"/>
          <w:sz w:val="30"/>
          <w:szCs w:val="30"/>
        </w:rPr>
        <w:t>).</w:t>
      </w:r>
    </w:p>
    <w:p w14:paraId="3B7FFA34" w14:textId="17C95AA7" w:rsidR="00BC43D1" w:rsidRPr="005C1014" w:rsidRDefault="00BC43D1" w:rsidP="005C1014">
      <w:pPr>
        <w:spacing w:after="0" w:line="240" w:lineRule="auto"/>
        <w:ind w:firstLine="709"/>
        <w:contextualSpacing/>
        <w:rPr>
          <w:rFonts w:cs="Times New Roman"/>
          <w:sz w:val="30"/>
          <w:szCs w:val="30"/>
        </w:rPr>
      </w:pPr>
      <w:r w:rsidRPr="005C1014">
        <w:rPr>
          <w:rFonts w:cs="Times New Roman"/>
          <w:sz w:val="30"/>
          <w:szCs w:val="30"/>
        </w:rPr>
        <w:t xml:space="preserve">Работа по </w:t>
      </w:r>
      <w:r w:rsidR="007409EE" w:rsidRPr="005C1014">
        <w:rPr>
          <w:rFonts w:cs="Times New Roman"/>
          <w:sz w:val="30"/>
          <w:szCs w:val="30"/>
        </w:rPr>
        <w:t>трудоустройству</w:t>
      </w:r>
      <w:r w:rsidRPr="005C1014">
        <w:rPr>
          <w:rFonts w:cs="Times New Roman"/>
          <w:sz w:val="30"/>
          <w:szCs w:val="30"/>
        </w:rPr>
        <w:t xml:space="preserve"> провод</w:t>
      </w:r>
      <w:r w:rsidR="005C1014">
        <w:rPr>
          <w:rFonts w:cs="Times New Roman"/>
          <w:sz w:val="30"/>
          <w:szCs w:val="30"/>
        </w:rPr>
        <w:t>илась</w:t>
      </w:r>
      <w:r w:rsidRPr="005C1014">
        <w:rPr>
          <w:rFonts w:cs="Times New Roman"/>
          <w:sz w:val="30"/>
          <w:szCs w:val="30"/>
        </w:rPr>
        <w:t xml:space="preserve"> также и с несовершеннолетними, </w:t>
      </w:r>
      <w:r w:rsidR="00317BE7">
        <w:rPr>
          <w:rFonts w:cs="Times New Roman"/>
          <w:sz w:val="30"/>
          <w:szCs w:val="30"/>
        </w:rPr>
        <w:t>которые состоят</w:t>
      </w:r>
      <w:r w:rsidRPr="005C1014">
        <w:rPr>
          <w:rFonts w:cs="Times New Roman"/>
          <w:sz w:val="30"/>
          <w:szCs w:val="30"/>
        </w:rPr>
        <w:t xml:space="preserve"> на различных видах учета</w:t>
      </w:r>
      <w:r w:rsidR="005C1014">
        <w:rPr>
          <w:rFonts w:cs="Times New Roman"/>
          <w:sz w:val="30"/>
          <w:szCs w:val="30"/>
        </w:rPr>
        <w:t>, в т.ч. в</w:t>
      </w:r>
      <w:r w:rsidRPr="005C1014">
        <w:rPr>
          <w:rFonts w:cs="Times New Roman"/>
          <w:sz w:val="30"/>
          <w:szCs w:val="30"/>
        </w:rPr>
        <w:t xml:space="preserve"> 2023 году было трудоустроено </w:t>
      </w:r>
      <w:r w:rsidR="001017AE" w:rsidRPr="005C1014">
        <w:rPr>
          <w:rFonts w:cs="Times New Roman"/>
          <w:sz w:val="30"/>
          <w:szCs w:val="30"/>
        </w:rPr>
        <w:t>7</w:t>
      </w:r>
      <w:r w:rsidRPr="005C1014">
        <w:rPr>
          <w:rFonts w:cs="Times New Roman"/>
          <w:sz w:val="30"/>
          <w:szCs w:val="30"/>
        </w:rPr>
        <w:t xml:space="preserve"> человек</w:t>
      </w:r>
      <w:r w:rsidR="005C1014">
        <w:rPr>
          <w:rFonts w:cs="Times New Roman"/>
          <w:sz w:val="30"/>
          <w:szCs w:val="30"/>
        </w:rPr>
        <w:t xml:space="preserve"> </w:t>
      </w:r>
      <w:r w:rsidRPr="005C1014">
        <w:rPr>
          <w:rFonts w:cs="Times New Roman"/>
          <w:sz w:val="30"/>
          <w:szCs w:val="30"/>
        </w:rPr>
        <w:t>с которым</w:t>
      </w:r>
      <w:r w:rsidR="00317BE7">
        <w:rPr>
          <w:rFonts w:cs="Times New Roman"/>
          <w:sz w:val="30"/>
          <w:szCs w:val="30"/>
        </w:rPr>
        <w:t>и</w:t>
      </w:r>
      <w:r w:rsidRPr="005C1014">
        <w:rPr>
          <w:rFonts w:cs="Times New Roman"/>
          <w:sz w:val="30"/>
          <w:szCs w:val="30"/>
        </w:rPr>
        <w:t xml:space="preserve"> проводиться </w:t>
      </w:r>
      <w:r w:rsidRPr="005C1014">
        <w:rPr>
          <w:rFonts w:cs="Times New Roman"/>
          <w:sz w:val="30"/>
          <w:szCs w:val="30"/>
        </w:rPr>
        <w:lastRenderedPageBreak/>
        <w:t xml:space="preserve">индивидуальная профилактическая работа и </w:t>
      </w:r>
      <w:r w:rsidR="00955DCD" w:rsidRPr="005C1014">
        <w:rPr>
          <w:rFonts w:cs="Times New Roman"/>
          <w:sz w:val="30"/>
          <w:szCs w:val="30"/>
        </w:rPr>
        <w:t>3</w:t>
      </w:r>
      <w:r w:rsidR="005C1014">
        <w:rPr>
          <w:rFonts w:cs="Times New Roman"/>
          <w:sz w:val="30"/>
          <w:szCs w:val="30"/>
        </w:rPr>
        <w:t xml:space="preserve"> человека</w:t>
      </w:r>
      <w:r w:rsidRPr="005C1014">
        <w:rPr>
          <w:rFonts w:cs="Times New Roman"/>
          <w:sz w:val="30"/>
          <w:szCs w:val="30"/>
        </w:rPr>
        <w:t xml:space="preserve"> </w:t>
      </w:r>
      <w:r w:rsidR="00317BE7">
        <w:rPr>
          <w:rFonts w:cs="Times New Roman"/>
          <w:sz w:val="30"/>
          <w:szCs w:val="30"/>
        </w:rPr>
        <w:t>находящиеся</w:t>
      </w:r>
      <w:r w:rsidRPr="005C1014">
        <w:rPr>
          <w:rFonts w:cs="Times New Roman"/>
          <w:sz w:val="30"/>
          <w:szCs w:val="30"/>
        </w:rPr>
        <w:t xml:space="preserve"> в социально опасном положении.</w:t>
      </w:r>
    </w:p>
    <w:p w14:paraId="6AB0D4EB" w14:textId="3E8443A5" w:rsidR="00BC43D1" w:rsidRDefault="00BC43D1" w:rsidP="00955DCD">
      <w:pPr>
        <w:spacing w:after="0" w:line="240" w:lineRule="auto"/>
        <w:ind w:firstLine="709"/>
        <w:rPr>
          <w:rFonts w:cs="Times New Roman"/>
          <w:sz w:val="30"/>
          <w:szCs w:val="30"/>
        </w:rPr>
      </w:pPr>
      <w:r w:rsidRPr="005C1014">
        <w:rPr>
          <w:rFonts w:cs="Times New Roman"/>
          <w:sz w:val="30"/>
          <w:szCs w:val="30"/>
        </w:rPr>
        <w:t>По структуре трудоустройства</w:t>
      </w:r>
      <w:r w:rsidR="000012DE" w:rsidRPr="005C1014">
        <w:rPr>
          <w:rFonts w:cs="Times New Roman"/>
          <w:sz w:val="30"/>
          <w:szCs w:val="30"/>
        </w:rPr>
        <w:t xml:space="preserve"> в </w:t>
      </w:r>
      <w:r w:rsidR="00097A7E" w:rsidRPr="005C1014">
        <w:rPr>
          <w:rFonts w:cs="Times New Roman"/>
          <w:sz w:val="30"/>
          <w:szCs w:val="30"/>
        </w:rPr>
        <w:t>Молодечненском районе</w:t>
      </w:r>
      <w:r w:rsidRPr="005C1014">
        <w:rPr>
          <w:rFonts w:cs="Times New Roman"/>
          <w:sz w:val="30"/>
          <w:szCs w:val="30"/>
        </w:rPr>
        <w:t xml:space="preserve"> сам</w:t>
      </w:r>
      <w:r w:rsidR="000012DE" w:rsidRPr="005C1014">
        <w:rPr>
          <w:rFonts w:cs="Times New Roman"/>
          <w:sz w:val="30"/>
          <w:szCs w:val="30"/>
        </w:rPr>
        <w:t>ы</w:t>
      </w:r>
      <w:r w:rsidRPr="005C1014">
        <w:rPr>
          <w:rFonts w:cs="Times New Roman"/>
          <w:sz w:val="30"/>
          <w:szCs w:val="30"/>
        </w:rPr>
        <w:t xml:space="preserve">ми многочисленными являются </w:t>
      </w:r>
      <w:r w:rsidR="00955DCD" w:rsidRPr="005C1014">
        <w:rPr>
          <w:rFonts w:cs="Times New Roman"/>
          <w:sz w:val="30"/>
          <w:szCs w:val="30"/>
        </w:rPr>
        <w:t>экологические</w:t>
      </w:r>
      <w:r w:rsidRPr="005C1014">
        <w:rPr>
          <w:rFonts w:cs="Times New Roman"/>
          <w:sz w:val="30"/>
          <w:szCs w:val="30"/>
        </w:rPr>
        <w:t xml:space="preserve"> отряды</w:t>
      </w:r>
      <w:r w:rsidR="00317BE7">
        <w:rPr>
          <w:rFonts w:cs="Times New Roman"/>
          <w:sz w:val="30"/>
          <w:szCs w:val="30"/>
        </w:rPr>
        <w:t xml:space="preserve"> – это</w:t>
      </w:r>
      <w:r w:rsidR="00955DCD" w:rsidRPr="005C1014">
        <w:rPr>
          <w:rFonts w:cs="Times New Roman"/>
          <w:sz w:val="30"/>
          <w:szCs w:val="30"/>
        </w:rPr>
        <w:t xml:space="preserve"> 4</w:t>
      </w:r>
      <w:r w:rsidRPr="005C1014">
        <w:rPr>
          <w:rFonts w:cs="Times New Roman"/>
          <w:sz w:val="30"/>
          <w:szCs w:val="30"/>
        </w:rPr>
        <w:t xml:space="preserve">0% от численности трудоустроенных </w:t>
      </w:r>
      <w:r w:rsidR="005C1014">
        <w:rPr>
          <w:rFonts w:cs="Times New Roman"/>
          <w:sz w:val="30"/>
          <w:szCs w:val="30"/>
        </w:rPr>
        <w:t xml:space="preserve">в </w:t>
      </w:r>
      <w:r w:rsidRPr="005C1014">
        <w:rPr>
          <w:rFonts w:cs="Times New Roman"/>
          <w:sz w:val="30"/>
          <w:szCs w:val="30"/>
        </w:rPr>
        <w:t>2023 год</w:t>
      </w:r>
      <w:r w:rsidR="005C1014">
        <w:rPr>
          <w:rFonts w:cs="Times New Roman"/>
          <w:sz w:val="30"/>
          <w:szCs w:val="30"/>
        </w:rPr>
        <w:t>у</w:t>
      </w:r>
      <w:r w:rsidRPr="005C1014">
        <w:rPr>
          <w:rFonts w:cs="Times New Roman"/>
          <w:sz w:val="30"/>
          <w:szCs w:val="30"/>
        </w:rPr>
        <w:t xml:space="preserve"> (</w:t>
      </w:r>
      <w:r w:rsidR="00955DCD" w:rsidRPr="005C1014">
        <w:rPr>
          <w:rFonts w:cs="Times New Roman"/>
          <w:sz w:val="30"/>
          <w:szCs w:val="30"/>
        </w:rPr>
        <w:t>37,50</w:t>
      </w:r>
      <w:r w:rsidRPr="005C1014">
        <w:rPr>
          <w:rFonts w:cs="Times New Roman"/>
          <w:sz w:val="30"/>
          <w:szCs w:val="30"/>
        </w:rPr>
        <w:t>%)</w:t>
      </w:r>
      <w:r w:rsidR="005C1014">
        <w:rPr>
          <w:rFonts w:cs="Times New Roman"/>
          <w:sz w:val="30"/>
          <w:szCs w:val="30"/>
        </w:rPr>
        <w:t>,</w:t>
      </w:r>
      <w:r w:rsidRPr="005C1014">
        <w:rPr>
          <w:rFonts w:cs="Times New Roman"/>
          <w:sz w:val="30"/>
          <w:szCs w:val="30"/>
        </w:rPr>
        <w:t xml:space="preserve"> </w:t>
      </w:r>
      <w:r w:rsidR="00955DCD" w:rsidRPr="005C1014">
        <w:rPr>
          <w:rFonts w:cs="Times New Roman"/>
          <w:sz w:val="30"/>
          <w:szCs w:val="30"/>
        </w:rPr>
        <w:t>педагогические</w:t>
      </w:r>
      <w:r w:rsidRPr="005C1014">
        <w:rPr>
          <w:rFonts w:cs="Times New Roman"/>
          <w:sz w:val="30"/>
          <w:szCs w:val="30"/>
        </w:rPr>
        <w:t xml:space="preserve"> отряды (</w:t>
      </w:r>
      <w:r w:rsidR="00955DCD" w:rsidRPr="005C1014">
        <w:rPr>
          <w:rFonts w:cs="Times New Roman"/>
          <w:sz w:val="30"/>
          <w:szCs w:val="30"/>
        </w:rPr>
        <w:t>25%</w:t>
      </w:r>
      <w:r w:rsidR="005C1014">
        <w:rPr>
          <w:rFonts w:cs="Times New Roman"/>
          <w:sz w:val="30"/>
          <w:szCs w:val="30"/>
        </w:rPr>
        <w:t>)</w:t>
      </w:r>
      <w:r w:rsidR="00955DCD" w:rsidRPr="005C1014">
        <w:rPr>
          <w:rFonts w:cs="Times New Roman"/>
          <w:sz w:val="30"/>
          <w:szCs w:val="30"/>
        </w:rPr>
        <w:t>, сервисные</w:t>
      </w:r>
      <w:r w:rsidRPr="005C1014">
        <w:rPr>
          <w:rFonts w:cs="Times New Roman"/>
          <w:sz w:val="30"/>
          <w:szCs w:val="30"/>
        </w:rPr>
        <w:t xml:space="preserve"> отряды (</w:t>
      </w:r>
      <w:r w:rsidR="00955DCD" w:rsidRPr="005C1014">
        <w:rPr>
          <w:rFonts w:cs="Times New Roman"/>
          <w:sz w:val="30"/>
          <w:szCs w:val="30"/>
        </w:rPr>
        <w:t>18,75</w:t>
      </w:r>
      <w:r w:rsidRPr="005C1014">
        <w:rPr>
          <w:rFonts w:cs="Times New Roman"/>
          <w:sz w:val="30"/>
          <w:szCs w:val="30"/>
        </w:rPr>
        <w:t xml:space="preserve">%), </w:t>
      </w:r>
      <w:r w:rsidR="00955DCD" w:rsidRPr="005C1014">
        <w:rPr>
          <w:rFonts w:cs="Times New Roman"/>
          <w:sz w:val="30"/>
          <w:szCs w:val="30"/>
        </w:rPr>
        <w:t>медицинские</w:t>
      </w:r>
      <w:r w:rsidRPr="005C1014">
        <w:rPr>
          <w:rFonts w:cs="Times New Roman"/>
          <w:sz w:val="30"/>
          <w:szCs w:val="30"/>
        </w:rPr>
        <w:t xml:space="preserve"> (</w:t>
      </w:r>
      <w:r w:rsidR="00955DCD" w:rsidRPr="005C1014">
        <w:rPr>
          <w:rFonts w:cs="Times New Roman"/>
          <w:sz w:val="30"/>
          <w:szCs w:val="30"/>
        </w:rPr>
        <w:t>6,25</w:t>
      </w:r>
      <w:r w:rsidRPr="005C1014">
        <w:rPr>
          <w:rFonts w:cs="Times New Roman"/>
          <w:sz w:val="30"/>
          <w:szCs w:val="30"/>
        </w:rPr>
        <w:t xml:space="preserve">%), </w:t>
      </w:r>
      <w:r w:rsidR="00955DCD" w:rsidRPr="005C1014">
        <w:rPr>
          <w:rFonts w:cs="Times New Roman"/>
          <w:sz w:val="30"/>
          <w:szCs w:val="30"/>
        </w:rPr>
        <w:t>сельскохозяйственные (6,25%), производственные (6,25</w:t>
      </w:r>
      <w:r w:rsidRPr="005C1014">
        <w:rPr>
          <w:rFonts w:cs="Times New Roman"/>
          <w:sz w:val="30"/>
          <w:szCs w:val="30"/>
        </w:rPr>
        <w:t>%)</w:t>
      </w:r>
      <w:r w:rsidR="00955DCD" w:rsidRPr="005C1014">
        <w:rPr>
          <w:rFonts w:cs="Times New Roman"/>
          <w:sz w:val="30"/>
          <w:szCs w:val="30"/>
        </w:rPr>
        <w:t>.</w:t>
      </w:r>
    </w:p>
    <w:p w14:paraId="1AD385F4" w14:textId="5569E51C" w:rsidR="00D906FA" w:rsidRPr="00D906FA" w:rsidRDefault="00D906FA" w:rsidP="00D906FA">
      <w:pPr>
        <w:spacing w:after="0" w:line="240" w:lineRule="auto"/>
        <w:ind w:firstLine="709"/>
        <w:rPr>
          <w:rFonts w:cs="Times New Roman"/>
          <w:b/>
          <w:bCs/>
          <w:iCs/>
          <w:sz w:val="30"/>
          <w:szCs w:val="30"/>
          <w:u w:val="single"/>
        </w:rPr>
      </w:pPr>
      <w:r w:rsidRPr="00D906FA">
        <w:rPr>
          <w:rFonts w:cs="Times New Roman"/>
          <w:b/>
          <w:bCs/>
          <w:iCs/>
          <w:sz w:val="30"/>
          <w:szCs w:val="30"/>
          <w:u w:val="single"/>
        </w:rPr>
        <w:t xml:space="preserve">О </w:t>
      </w:r>
      <w:proofErr w:type="gramStart"/>
      <w:r w:rsidRPr="00D906FA">
        <w:rPr>
          <w:rFonts w:cs="Times New Roman"/>
          <w:b/>
          <w:bCs/>
          <w:iCs/>
          <w:sz w:val="30"/>
          <w:szCs w:val="30"/>
          <w:u w:val="single"/>
        </w:rPr>
        <w:t>работе  студенческих</w:t>
      </w:r>
      <w:proofErr w:type="gramEnd"/>
      <w:r w:rsidRPr="00D906FA">
        <w:rPr>
          <w:rFonts w:cs="Times New Roman"/>
          <w:b/>
          <w:bCs/>
          <w:iCs/>
          <w:sz w:val="30"/>
          <w:szCs w:val="30"/>
          <w:u w:val="single"/>
        </w:rPr>
        <w:t xml:space="preserve"> отрядов в 202</w:t>
      </w:r>
      <w:r w:rsidRPr="00D906FA">
        <w:rPr>
          <w:rFonts w:cs="Times New Roman"/>
          <w:b/>
          <w:bCs/>
          <w:iCs/>
          <w:sz w:val="30"/>
          <w:szCs w:val="30"/>
          <w:u w:val="single"/>
        </w:rPr>
        <w:t>4</w:t>
      </w:r>
      <w:r w:rsidRPr="00D906FA">
        <w:rPr>
          <w:rFonts w:cs="Times New Roman"/>
          <w:b/>
          <w:bCs/>
          <w:iCs/>
          <w:sz w:val="30"/>
          <w:szCs w:val="30"/>
          <w:u w:val="single"/>
        </w:rPr>
        <w:t xml:space="preserve"> году</w:t>
      </w:r>
    </w:p>
    <w:p w14:paraId="1CE51AC2" w14:textId="31E77F94" w:rsidR="001C33AB" w:rsidRPr="005C1014" w:rsidRDefault="00357584" w:rsidP="001C33AB">
      <w:pPr>
        <w:spacing w:after="0" w:line="240" w:lineRule="auto"/>
        <w:ind w:firstLine="709"/>
        <w:rPr>
          <w:rFonts w:cs="Times New Roman"/>
          <w:sz w:val="30"/>
          <w:szCs w:val="30"/>
        </w:rPr>
      </w:pPr>
      <w:r w:rsidRPr="005C1014">
        <w:rPr>
          <w:rFonts w:cs="Times New Roman"/>
          <w:sz w:val="30"/>
          <w:szCs w:val="30"/>
        </w:rPr>
        <w:t>29</w:t>
      </w:r>
      <w:r w:rsidR="001C33AB" w:rsidRPr="005C1014">
        <w:rPr>
          <w:rFonts w:cs="Times New Roman"/>
          <w:sz w:val="30"/>
          <w:szCs w:val="30"/>
        </w:rPr>
        <w:t xml:space="preserve"> </w:t>
      </w:r>
      <w:r w:rsidRPr="005C1014">
        <w:rPr>
          <w:rFonts w:cs="Times New Roman"/>
          <w:sz w:val="30"/>
          <w:szCs w:val="30"/>
        </w:rPr>
        <w:t>мая 2024</w:t>
      </w:r>
      <w:r w:rsidR="001C33AB" w:rsidRPr="005C1014">
        <w:rPr>
          <w:rFonts w:cs="Times New Roman"/>
          <w:sz w:val="30"/>
          <w:szCs w:val="30"/>
        </w:rPr>
        <w:t xml:space="preserve"> года </w:t>
      </w:r>
      <w:r w:rsidR="00D906FA">
        <w:rPr>
          <w:rFonts w:cs="Times New Roman"/>
          <w:sz w:val="30"/>
          <w:szCs w:val="30"/>
        </w:rPr>
        <w:t>на базе Несвижского района</w:t>
      </w:r>
      <w:r w:rsidRPr="005C1014">
        <w:rPr>
          <w:rFonts w:cs="Times New Roman"/>
          <w:sz w:val="30"/>
          <w:szCs w:val="30"/>
        </w:rPr>
        <w:t xml:space="preserve"> в рамках открытия Третьего трудового семестра Минской области</w:t>
      </w:r>
      <w:r w:rsidR="001C33AB" w:rsidRPr="005C1014">
        <w:rPr>
          <w:rFonts w:cs="Times New Roman"/>
          <w:sz w:val="30"/>
          <w:szCs w:val="30"/>
        </w:rPr>
        <w:t xml:space="preserve"> прошел </w:t>
      </w:r>
      <w:r w:rsidR="007820B0" w:rsidRPr="005C1014">
        <w:rPr>
          <w:rFonts w:cs="Times New Roman"/>
          <w:sz w:val="30"/>
          <w:szCs w:val="30"/>
        </w:rPr>
        <w:t>капустник</w:t>
      </w:r>
      <w:r w:rsidR="001C33AB" w:rsidRPr="005C1014">
        <w:rPr>
          <w:rFonts w:cs="Times New Roman"/>
          <w:sz w:val="30"/>
          <w:szCs w:val="30"/>
        </w:rPr>
        <w:t xml:space="preserve"> «</w:t>
      </w:r>
      <w:r w:rsidR="007820B0" w:rsidRPr="005C1014">
        <w:rPr>
          <w:rFonts w:cs="Times New Roman"/>
          <w:sz w:val="30"/>
          <w:szCs w:val="30"/>
        </w:rPr>
        <w:t>Трудовое лето 2024</w:t>
      </w:r>
      <w:r w:rsidR="001C33AB" w:rsidRPr="005C1014">
        <w:rPr>
          <w:rFonts w:cs="Times New Roman"/>
          <w:sz w:val="30"/>
          <w:szCs w:val="30"/>
        </w:rPr>
        <w:t>»</w:t>
      </w:r>
      <w:r w:rsidR="007820B0" w:rsidRPr="005C1014">
        <w:rPr>
          <w:rFonts w:cs="Times New Roman"/>
          <w:sz w:val="30"/>
          <w:szCs w:val="30"/>
        </w:rPr>
        <w:t>, где Молодечненский район представил сводный студенческий отряд «Своя волна».</w:t>
      </w:r>
    </w:p>
    <w:p w14:paraId="1C4040B9" w14:textId="1CE90688" w:rsidR="001C33AB" w:rsidRPr="005C1014" w:rsidRDefault="007820B0" w:rsidP="001C33AB">
      <w:pPr>
        <w:spacing w:after="0" w:line="240" w:lineRule="auto"/>
        <w:ind w:firstLine="709"/>
        <w:rPr>
          <w:rFonts w:cs="Times New Roman"/>
          <w:sz w:val="30"/>
          <w:szCs w:val="30"/>
        </w:rPr>
      </w:pPr>
      <w:r w:rsidRPr="005C1014">
        <w:rPr>
          <w:rFonts w:cs="Times New Roman"/>
          <w:sz w:val="30"/>
          <w:szCs w:val="30"/>
        </w:rPr>
        <w:t>Студенческий</w:t>
      </w:r>
      <w:r w:rsidR="001C33AB" w:rsidRPr="005C1014">
        <w:rPr>
          <w:rFonts w:cs="Times New Roman"/>
          <w:sz w:val="30"/>
          <w:szCs w:val="30"/>
        </w:rPr>
        <w:t xml:space="preserve"> медицинский отряд «</w:t>
      </w:r>
      <w:proofErr w:type="spellStart"/>
      <w:r w:rsidRPr="005C1014">
        <w:rPr>
          <w:rFonts w:cs="Times New Roman"/>
          <w:sz w:val="30"/>
          <w:szCs w:val="30"/>
        </w:rPr>
        <w:t>Вкус_меда</w:t>
      </w:r>
      <w:proofErr w:type="spellEnd"/>
      <w:r w:rsidR="001C33AB" w:rsidRPr="005C1014">
        <w:rPr>
          <w:rFonts w:cs="Times New Roman"/>
          <w:sz w:val="30"/>
          <w:szCs w:val="30"/>
        </w:rPr>
        <w:t>»</w:t>
      </w:r>
      <w:r w:rsidR="00D906FA">
        <w:rPr>
          <w:rFonts w:cs="Times New Roman"/>
          <w:sz w:val="30"/>
          <w:szCs w:val="30"/>
        </w:rPr>
        <w:t xml:space="preserve"> Молодечненского района</w:t>
      </w:r>
      <w:r w:rsidR="001C33AB" w:rsidRPr="005C1014">
        <w:rPr>
          <w:rFonts w:cs="Times New Roman"/>
          <w:sz w:val="30"/>
          <w:szCs w:val="30"/>
        </w:rPr>
        <w:t xml:space="preserve"> </w:t>
      </w:r>
      <w:r w:rsidR="00D906FA">
        <w:rPr>
          <w:rFonts w:cs="Times New Roman"/>
          <w:sz w:val="30"/>
          <w:szCs w:val="30"/>
        </w:rPr>
        <w:t xml:space="preserve">впервые </w:t>
      </w:r>
      <w:r w:rsidRPr="005C1014">
        <w:rPr>
          <w:rFonts w:cs="Times New Roman"/>
          <w:sz w:val="30"/>
          <w:szCs w:val="30"/>
        </w:rPr>
        <w:t>принимает</w:t>
      </w:r>
      <w:r w:rsidR="001C33AB" w:rsidRPr="005C1014">
        <w:rPr>
          <w:rFonts w:cs="Times New Roman"/>
          <w:sz w:val="30"/>
          <w:szCs w:val="30"/>
        </w:rPr>
        <w:t xml:space="preserve"> участие в республиканском медицинском трудовом проекте «</w:t>
      </w:r>
      <w:proofErr w:type="spellStart"/>
      <w:r w:rsidR="001C33AB" w:rsidRPr="005C1014">
        <w:rPr>
          <w:rFonts w:cs="Times New Roman"/>
          <w:sz w:val="30"/>
          <w:szCs w:val="30"/>
        </w:rPr>
        <w:t>Медикус</w:t>
      </w:r>
      <w:proofErr w:type="spellEnd"/>
      <w:r w:rsidR="001C33AB" w:rsidRPr="005C1014">
        <w:rPr>
          <w:rFonts w:cs="Times New Roman"/>
          <w:sz w:val="30"/>
          <w:szCs w:val="30"/>
        </w:rPr>
        <w:t xml:space="preserve">». В состав отряда вошли 6 учащихся </w:t>
      </w:r>
      <w:r w:rsidR="00D906FA">
        <w:rPr>
          <w:rFonts w:cs="Times New Roman"/>
          <w:sz w:val="30"/>
          <w:szCs w:val="30"/>
        </w:rPr>
        <w:t xml:space="preserve">                 </w:t>
      </w:r>
      <w:r w:rsidR="001C33AB" w:rsidRPr="005C1014">
        <w:rPr>
          <w:rFonts w:cs="Times New Roman"/>
          <w:sz w:val="30"/>
          <w:szCs w:val="30"/>
        </w:rPr>
        <w:t>УО «</w:t>
      </w:r>
      <w:r w:rsidRPr="005C1014">
        <w:rPr>
          <w:rFonts w:cs="Times New Roman"/>
          <w:sz w:val="30"/>
          <w:szCs w:val="30"/>
        </w:rPr>
        <w:t>Молодечненский</w:t>
      </w:r>
      <w:r w:rsidR="001C33AB" w:rsidRPr="005C1014">
        <w:rPr>
          <w:rFonts w:cs="Times New Roman"/>
          <w:sz w:val="30"/>
          <w:szCs w:val="30"/>
        </w:rPr>
        <w:t xml:space="preserve"> государственный медицинский колледж имени </w:t>
      </w:r>
      <w:r w:rsidRPr="005C1014">
        <w:rPr>
          <w:rFonts w:cs="Times New Roman"/>
          <w:sz w:val="30"/>
          <w:szCs w:val="30"/>
        </w:rPr>
        <w:t xml:space="preserve">И.В. </w:t>
      </w:r>
      <w:proofErr w:type="spellStart"/>
      <w:r w:rsidRPr="005C1014">
        <w:rPr>
          <w:rFonts w:cs="Times New Roman"/>
          <w:sz w:val="30"/>
          <w:szCs w:val="30"/>
        </w:rPr>
        <w:t>Залуцкого</w:t>
      </w:r>
      <w:proofErr w:type="spellEnd"/>
      <w:r w:rsidRPr="005C1014">
        <w:rPr>
          <w:rFonts w:cs="Times New Roman"/>
          <w:sz w:val="30"/>
          <w:szCs w:val="30"/>
        </w:rPr>
        <w:t>»</w:t>
      </w:r>
      <w:r w:rsidR="00D906FA">
        <w:rPr>
          <w:rFonts w:cs="Times New Roman"/>
          <w:sz w:val="30"/>
          <w:szCs w:val="30"/>
        </w:rPr>
        <w:t>, который будет работать в</w:t>
      </w:r>
      <w:r w:rsidRPr="005C1014">
        <w:rPr>
          <w:rFonts w:cs="Times New Roman"/>
          <w:sz w:val="30"/>
          <w:szCs w:val="30"/>
        </w:rPr>
        <w:t xml:space="preserve"> период с 01</w:t>
      </w:r>
      <w:r w:rsidR="001C33AB" w:rsidRPr="005C1014">
        <w:rPr>
          <w:rFonts w:cs="Times New Roman"/>
          <w:sz w:val="30"/>
          <w:szCs w:val="30"/>
        </w:rPr>
        <w:t>.07.202</w:t>
      </w:r>
      <w:r w:rsidRPr="005C1014">
        <w:rPr>
          <w:rFonts w:cs="Times New Roman"/>
          <w:sz w:val="30"/>
          <w:szCs w:val="30"/>
        </w:rPr>
        <w:t>4 по 24.08.2024</w:t>
      </w:r>
      <w:r w:rsidR="001C33AB" w:rsidRPr="005C1014">
        <w:rPr>
          <w:rFonts w:cs="Times New Roman"/>
          <w:sz w:val="30"/>
          <w:szCs w:val="30"/>
        </w:rPr>
        <w:t xml:space="preserve"> </w:t>
      </w:r>
      <w:r w:rsidR="00D906FA">
        <w:rPr>
          <w:rFonts w:cs="Times New Roman"/>
          <w:sz w:val="30"/>
          <w:szCs w:val="30"/>
        </w:rPr>
        <w:t>на базе</w:t>
      </w:r>
      <w:r w:rsidR="001C33AB" w:rsidRPr="005C1014">
        <w:rPr>
          <w:rFonts w:cs="Times New Roman"/>
          <w:sz w:val="30"/>
          <w:szCs w:val="30"/>
        </w:rPr>
        <w:t xml:space="preserve"> УЗ «</w:t>
      </w:r>
      <w:proofErr w:type="spellStart"/>
      <w:r w:rsidR="001C33AB" w:rsidRPr="005C1014">
        <w:rPr>
          <w:rFonts w:cs="Times New Roman"/>
          <w:sz w:val="30"/>
          <w:szCs w:val="30"/>
        </w:rPr>
        <w:t>Новополоцкая</w:t>
      </w:r>
      <w:proofErr w:type="spellEnd"/>
      <w:r w:rsidR="001C33AB" w:rsidRPr="005C1014">
        <w:rPr>
          <w:rFonts w:cs="Times New Roman"/>
          <w:sz w:val="30"/>
          <w:szCs w:val="30"/>
        </w:rPr>
        <w:t xml:space="preserve"> центральная городская больница».</w:t>
      </w:r>
    </w:p>
    <w:p w14:paraId="67FFAE2E" w14:textId="1C7AC8A5" w:rsidR="00F028CE" w:rsidRPr="002260EF" w:rsidRDefault="00D906FA" w:rsidP="002260EF">
      <w:pPr>
        <w:tabs>
          <w:tab w:val="left" w:pos="1134"/>
        </w:tabs>
        <w:ind w:right="142"/>
        <w:contextualSpacing/>
        <w:rPr>
          <w:rFonts w:eastAsia="Calibri" w:cs="Times New Roman"/>
          <w:sz w:val="30"/>
          <w:szCs w:val="30"/>
        </w:rPr>
      </w:pPr>
      <w:r>
        <w:rPr>
          <w:sz w:val="30"/>
          <w:szCs w:val="30"/>
        </w:rPr>
        <w:t xml:space="preserve">Плановый показатель трудоустройства в составе студенческих отрядов в Молодечненском районе установлен в 215 человек. В соответствии с решением Молодечненского районного исполнительного комитета в перечень принимающих организаций включены 10 организаций </w:t>
      </w:r>
      <w:r w:rsidR="002260EF">
        <w:rPr>
          <w:sz w:val="30"/>
          <w:szCs w:val="30"/>
        </w:rPr>
        <w:t xml:space="preserve">    </w:t>
      </w:r>
      <w:r>
        <w:rPr>
          <w:sz w:val="30"/>
          <w:szCs w:val="30"/>
        </w:rPr>
        <w:t>(</w:t>
      </w:r>
      <w:r w:rsidRPr="002260EF">
        <w:rPr>
          <w:i/>
          <w:iCs/>
          <w:sz w:val="30"/>
          <w:szCs w:val="30"/>
        </w:rPr>
        <w:t>ГСХУ «Молодечненская сортоиспытательная станция», МГУП «Коммунальник», ГЛХУ «Молодечненский лесхоз», ф</w:t>
      </w:r>
      <w:r w:rsidRPr="002260EF">
        <w:rPr>
          <w:i/>
          <w:iCs/>
          <w:sz w:val="30"/>
          <w:szCs w:val="30"/>
        </w:rPr>
        <w:t>илиал коммунального унитарного предприятия «</w:t>
      </w:r>
      <w:proofErr w:type="spellStart"/>
      <w:r w:rsidRPr="002260EF">
        <w:rPr>
          <w:i/>
          <w:iCs/>
          <w:sz w:val="30"/>
          <w:szCs w:val="30"/>
        </w:rPr>
        <w:t>Минскоблдорстрой</w:t>
      </w:r>
      <w:proofErr w:type="spellEnd"/>
      <w:r w:rsidRPr="002260EF">
        <w:rPr>
          <w:i/>
          <w:iCs/>
          <w:sz w:val="30"/>
          <w:szCs w:val="30"/>
        </w:rPr>
        <w:t>»-</w:t>
      </w:r>
      <w:r w:rsidRPr="002260EF">
        <w:rPr>
          <w:i/>
          <w:iCs/>
          <w:sz w:val="30"/>
          <w:szCs w:val="30"/>
        </w:rPr>
        <w:t xml:space="preserve">                </w:t>
      </w:r>
      <w:r w:rsidRPr="002260EF">
        <w:rPr>
          <w:i/>
          <w:iCs/>
          <w:sz w:val="30"/>
          <w:szCs w:val="30"/>
        </w:rPr>
        <w:t>«ДРСУ №</w:t>
      </w:r>
      <w:r w:rsidRPr="002260EF">
        <w:rPr>
          <w:i/>
          <w:iCs/>
          <w:sz w:val="30"/>
          <w:szCs w:val="30"/>
        </w:rPr>
        <w:t> </w:t>
      </w:r>
      <w:r w:rsidRPr="002260EF">
        <w:rPr>
          <w:i/>
          <w:iCs/>
          <w:sz w:val="30"/>
          <w:szCs w:val="30"/>
        </w:rPr>
        <w:t>195»</w:t>
      </w:r>
      <w:r w:rsidRPr="002260EF">
        <w:rPr>
          <w:i/>
          <w:iCs/>
          <w:sz w:val="30"/>
          <w:szCs w:val="30"/>
        </w:rPr>
        <w:t xml:space="preserve">, ГУО «Оздоровительный лагерь «ИВОЛГА»,                         УО «Молодечненский торгово-экономический колледж» </w:t>
      </w:r>
      <w:proofErr w:type="spellStart"/>
      <w:r w:rsidRPr="002260EF">
        <w:rPr>
          <w:i/>
          <w:iCs/>
          <w:sz w:val="30"/>
          <w:szCs w:val="30"/>
        </w:rPr>
        <w:t>Белкоопсоюза</w:t>
      </w:r>
      <w:proofErr w:type="spellEnd"/>
      <w:r w:rsidR="002260EF" w:rsidRPr="002260EF">
        <w:rPr>
          <w:i/>
          <w:iCs/>
          <w:sz w:val="30"/>
          <w:szCs w:val="30"/>
        </w:rPr>
        <w:t xml:space="preserve">, </w:t>
      </w:r>
      <w:r w:rsidR="002260EF" w:rsidRPr="002260EF">
        <w:rPr>
          <w:rFonts w:eastAsia="Calibri" w:cs="Times New Roman"/>
          <w:i/>
          <w:iCs/>
          <w:sz w:val="30"/>
          <w:szCs w:val="30"/>
        </w:rPr>
        <w:t>оздоровительный лагерь «Горизонт» открытого акционерного общества «Н Холдинг» филиала Социальный комплекс</w:t>
      </w:r>
      <w:r w:rsidR="002260EF" w:rsidRPr="002260EF">
        <w:rPr>
          <w:rFonts w:eastAsia="Calibri" w:cs="Times New Roman"/>
          <w:i/>
          <w:iCs/>
          <w:sz w:val="30"/>
          <w:szCs w:val="30"/>
        </w:rPr>
        <w:t>,</w:t>
      </w:r>
      <w:r w:rsidR="002260EF" w:rsidRPr="002260EF">
        <w:rPr>
          <w:rFonts w:eastAsia="Calibri" w:cs="Times New Roman"/>
          <w:i/>
          <w:iCs/>
          <w:szCs w:val="28"/>
        </w:rPr>
        <w:t xml:space="preserve"> </w:t>
      </w:r>
      <w:r w:rsidR="002260EF" w:rsidRPr="002260EF">
        <w:rPr>
          <w:rFonts w:eastAsia="Calibri" w:cs="Times New Roman"/>
          <w:i/>
          <w:iCs/>
          <w:sz w:val="30"/>
          <w:szCs w:val="30"/>
        </w:rPr>
        <w:t>спортивно-оздоровительный комплекс «Бригантина» Белорусского государственного университета</w:t>
      </w:r>
      <w:r w:rsidR="002260EF" w:rsidRPr="002260EF">
        <w:rPr>
          <w:rFonts w:eastAsia="Calibri" w:cs="Times New Roman"/>
          <w:i/>
          <w:iCs/>
          <w:sz w:val="30"/>
          <w:szCs w:val="30"/>
        </w:rPr>
        <w:t>, УЗ</w:t>
      </w:r>
      <w:r w:rsidR="002260EF" w:rsidRPr="002260EF">
        <w:rPr>
          <w:rFonts w:eastAsia="Calibri" w:cs="Times New Roman"/>
          <w:i/>
          <w:iCs/>
          <w:sz w:val="30"/>
          <w:szCs w:val="30"/>
        </w:rPr>
        <w:t xml:space="preserve"> «Молодечненская центральная районная больница»</w:t>
      </w:r>
      <w:r w:rsidR="002260EF" w:rsidRPr="002260EF">
        <w:rPr>
          <w:rFonts w:eastAsia="Calibri" w:cs="Times New Roman"/>
          <w:i/>
          <w:iCs/>
          <w:sz w:val="30"/>
          <w:szCs w:val="30"/>
        </w:rPr>
        <w:t xml:space="preserve">, </w:t>
      </w:r>
      <w:r w:rsidR="002260EF" w:rsidRPr="002260EF">
        <w:rPr>
          <w:rFonts w:eastAsia="Calibri" w:cs="Times New Roman"/>
          <w:i/>
          <w:iCs/>
          <w:sz w:val="30"/>
          <w:szCs w:val="30"/>
        </w:rPr>
        <w:t>оздоровительный лагерь «Лесной» торгово-производственного коммунального унитарного предприятия «Минский хладокомбинат № 2»</w:t>
      </w:r>
      <w:r w:rsidR="002260EF">
        <w:rPr>
          <w:rFonts w:eastAsia="Calibri" w:cs="Times New Roman"/>
          <w:i/>
          <w:iCs/>
          <w:sz w:val="30"/>
          <w:szCs w:val="30"/>
        </w:rPr>
        <w:t>)</w:t>
      </w:r>
      <w:r w:rsidR="002260EF">
        <w:rPr>
          <w:sz w:val="30"/>
          <w:szCs w:val="30"/>
        </w:rPr>
        <w:t>.</w:t>
      </w:r>
    </w:p>
    <w:p w14:paraId="56CA04A9" w14:textId="1EC77188" w:rsidR="007724FC" w:rsidRPr="005C1014" w:rsidRDefault="007724FC" w:rsidP="007724FC">
      <w:pPr>
        <w:spacing w:after="0" w:line="240" w:lineRule="auto"/>
        <w:ind w:firstLine="709"/>
        <w:rPr>
          <w:sz w:val="30"/>
          <w:szCs w:val="30"/>
        </w:rPr>
      </w:pPr>
      <w:r w:rsidRPr="005C1014">
        <w:rPr>
          <w:sz w:val="30"/>
          <w:szCs w:val="30"/>
        </w:rPr>
        <w:t xml:space="preserve">С целью вовлечения молодежи в студенческие отряды </w:t>
      </w:r>
      <w:r w:rsidR="002260EF">
        <w:rPr>
          <w:sz w:val="30"/>
          <w:szCs w:val="30"/>
        </w:rPr>
        <w:t>еще в марте 2024</w:t>
      </w:r>
      <w:r w:rsidRPr="005C1014">
        <w:rPr>
          <w:sz w:val="30"/>
          <w:szCs w:val="30"/>
        </w:rPr>
        <w:t xml:space="preserve"> на территории </w:t>
      </w:r>
      <w:r w:rsidR="00097A7E" w:rsidRPr="005C1014">
        <w:rPr>
          <w:sz w:val="30"/>
          <w:szCs w:val="30"/>
        </w:rPr>
        <w:t>Молодечненского района</w:t>
      </w:r>
      <w:r w:rsidRPr="005C1014">
        <w:rPr>
          <w:sz w:val="30"/>
          <w:szCs w:val="30"/>
        </w:rPr>
        <w:t xml:space="preserve"> </w:t>
      </w:r>
      <w:r w:rsidR="00097A7E" w:rsidRPr="005C1014">
        <w:rPr>
          <w:sz w:val="30"/>
          <w:szCs w:val="30"/>
        </w:rPr>
        <w:t>стартовал промо-проект</w:t>
      </w:r>
      <w:r w:rsidRPr="005C1014">
        <w:rPr>
          <w:sz w:val="30"/>
          <w:szCs w:val="30"/>
        </w:rPr>
        <w:t xml:space="preserve"> «#Выбираем студотряд». За два месяца встречи были проведены во всех учреждениях среднего специального образования, в большинстве учреждений общего среднего образования. Также промоакция осуществлялась в апреле в рамках молодежных ярмарок вакансий.</w:t>
      </w:r>
    </w:p>
    <w:p w14:paraId="67479712" w14:textId="39B95F13" w:rsidR="007724FC" w:rsidRPr="005C1014" w:rsidRDefault="007724FC" w:rsidP="002260EF">
      <w:pPr>
        <w:spacing w:after="0" w:line="240" w:lineRule="auto"/>
        <w:ind w:firstLine="709"/>
        <w:rPr>
          <w:sz w:val="30"/>
          <w:szCs w:val="30"/>
        </w:rPr>
      </w:pPr>
      <w:r w:rsidRPr="005C1014">
        <w:rPr>
          <w:sz w:val="30"/>
          <w:szCs w:val="30"/>
        </w:rPr>
        <w:lastRenderedPageBreak/>
        <w:t xml:space="preserve">Во всех социальных сетях </w:t>
      </w:r>
      <w:r w:rsidR="00097A7E" w:rsidRPr="005C1014">
        <w:rPr>
          <w:sz w:val="30"/>
          <w:szCs w:val="30"/>
        </w:rPr>
        <w:t xml:space="preserve">Молодечненского </w:t>
      </w:r>
      <w:r w:rsidR="002260EF">
        <w:rPr>
          <w:sz w:val="30"/>
          <w:szCs w:val="30"/>
        </w:rPr>
        <w:t>районного комитета общественного объединения</w:t>
      </w:r>
      <w:r w:rsidR="00097A7E" w:rsidRPr="005C1014">
        <w:rPr>
          <w:sz w:val="30"/>
          <w:szCs w:val="30"/>
        </w:rPr>
        <w:t xml:space="preserve"> </w:t>
      </w:r>
      <w:r w:rsidR="002260EF">
        <w:rPr>
          <w:sz w:val="30"/>
          <w:szCs w:val="30"/>
        </w:rPr>
        <w:t>«Белорусский республиканский союз молодежи»</w:t>
      </w:r>
      <w:r w:rsidRPr="005C1014">
        <w:rPr>
          <w:sz w:val="30"/>
          <w:szCs w:val="30"/>
        </w:rPr>
        <w:t xml:space="preserve"> размещена информация о возможности трудоустроиться в составе студенческих отрядов. По итогам проведения акции собрано </w:t>
      </w:r>
      <w:r w:rsidR="00097A7E" w:rsidRPr="005C1014">
        <w:rPr>
          <w:sz w:val="30"/>
          <w:szCs w:val="30"/>
        </w:rPr>
        <w:t>более 250</w:t>
      </w:r>
      <w:r w:rsidRPr="005C1014">
        <w:rPr>
          <w:sz w:val="30"/>
          <w:szCs w:val="30"/>
        </w:rPr>
        <w:t xml:space="preserve"> анкет. </w:t>
      </w:r>
    </w:p>
    <w:p w14:paraId="407B85F3" w14:textId="1F097BB8" w:rsidR="00550605" w:rsidRPr="005C1014" w:rsidRDefault="002260EF" w:rsidP="00FC28CD">
      <w:pPr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По состоянию н</w:t>
      </w:r>
      <w:r w:rsidR="00097A7E" w:rsidRPr="005C1014">
        <w:rPr>
          <w:sz w:val="30"/>
          <w:szCs w:val="30"/>
        </w:rPr>
        <w:t xml:space="preserve">а </w:t>
      </w:r>
      <w:r w:rsidR="007820B0" w:rsidRPr="005C1014">
        <w:rPr>
          <w:sz w:val="30"/>
          <w:szCs w:val="30"/>
        </w:rPr>
        <w:t>19</w:t>
      </w:r>
      <w:r w:rsidR="00FC28CD" w:rsidRPr="005C1014">
        <w:rPr>
          <w:sz w:val="30"/>
          <w:szCs w:val="30"/>
        </w:rPr>
        <w:t xml:space="preserve"> </w:t>
      </w:r>
      <w:proofErr w:type="gramStart"/>
      <w:r w:rsidR="00FC28CD" w:rsidRPr="005C1014">
        <w:rPr>
          <w:sz w:val="30"/>
          <w:szCs w:val="30"/>
        </w:rPr>
        <w:t>июня  2024</w:t>
      </w:r>
      <w:proofErr w:type="gramEnd"/>
      <w:r w:rsidR="00FC28CD" w:rsidRPr="005C1014">
        <w:rPr>
          <w:sz w:val="30"/>
          <w:szCs w:val="30"/>
        </w:rPr>
        <w:t xml:space="preserve"> г</w:t>
      </w:r>
      <w:r>
        <w:rPr>
          <w:sz w:val="30"/>
          <w:szCs w:val="30"/>
        </w:rPr>
        <w:t>. уже</w:t>
      </w:r>
      <w:r w:rsidR="00FC28CD" w:rsidRPr="005C1014">
        <w:rPr>
          <w:sz w:val="30"/>
          <w:szCs w:val="30"/>
        </w:rPr>
        <w:t xml:space="preserve"> </w:t>
      </w:r>
      <w:r w:rsidR="007820B0" w:rsidRPr="005C1014">
        <w:rPr>
          <w:sz w:val="30"/>
          <w:szCs w:val="30"/>
        </w:rPr>
        <w:t>приступило к работе</w:t>
      </w:r>
      <w:r w:rsidR="00FC28CD" w:rsidRPr="005C1014">
        <w:rPr>
          <w:sz w:val="30"/>
          <w:szCs w:val="30"/>
        </w:rPr>
        <w:t xml:space="preserve"> </w:t>
      </w:r>
      <w:r w:rsidR="00097A7E" w:rsidRPr="005C1014">
        <w:rPr>
          <w:sz w:val="30"/>
          <w:szCs w:val="30"/>
        </w:rPr>
        <w:t>6</w:t>
      </w:r>
      <w:r w:rsidR="00FC28CD" w:rsidRPr="005C1014">
        <w:rPr>
          <w:sz w:val="30"/>
          <w:szCs w:val="30"/>
        </w:rPr>
        <w:t xml:space="preserve"> студенческих отрядов с </w:t>
      </w:r>
      <w:r>
        <w:rPr>
          <w:sz w:val="30"/>
          <w:szCs w:val="30"/>
        </w:rPr>
        <w:t xml:space="preserve">общей </w:t>
      </w:r>
      <w:r w:rsidR="00FC28CD" w:rsidRPr="005C1014">
        <w:rPr>
          <w:sz w:val="30"/>
          <w:szCs w:val="30"/>
        </w:rPr>
        <w:t xml:space="preserve">численностью </w:t>
      </w:r>
      <w:r>
        <w:rPr>
          <w:sz w:val="30"/>
          <w:szCs w:val="30"/>
        </w:rPr>
        <w:t>молодых людей</w:t>
      </w:r>
      <w:r w:rsidR="00FC28CD" w:rsidRPr="005C1014">
        <w:rPr>
          <w:sz w:val="30"/>
          <w:szCs w:val="30"/>
        </w:rPr>
        <w:t xml:space="preserve"> </w:t>
      </w:r>
      <w:r w:rsidR="00097A7E" w:rsidRPr="005C1014">
        <w:rPr>
          <w:sz w:val="30"/>
          <w:szCs w:val="30"/>
        </w:rPr>
        <w:t>63</w:t>
      </w:r>
      <w:r w:rsidR="00FC28CD" w:rsidRPr="005C1014">
        <w:rPr>
          <w:sz w:val="30"/>
          <w:szCs w:val="30"/>
        </w:rPr>
        <w:t xml:space="preserve"> человека</w:t>
      </w:r>
      <w:r w:rsidR="00490524" w:rsidRPr="005C1014">
        <w:rPr>
          <w:sz w:val="30"/>
          <w:szCs w:val="30"/>
        </w:rPr>
        <w:t xml:space="preserve">, из них </w:t>
      </w:r>
      <w:r>
        <w:rPr>
          <w:sz w:val="30"/>
          <w:szCs w:val="30"/>
        </w:rPr>
        <w:t>2</w:t>
      </w:r>
      <w:r w:rsidR="00490524" w:rsidRPr="005C1014">
        <w:rPr>
          <w:sz w:val="30"/>
          <w:szCs w:val="30"/>
        </w:rPr>
        <w:t xml:space="preserve"> несовершеннолетни</w:t>
      </w:r>
      <w:r>
        <w:rPr>
          <w:sz w:val="30"/>
          <w:szCs w:val="30"/>
        </w:rPr>
        <w:t>х</w:t>
      </w:r>
      <w:r w:rsidR="00490524" w:rsidRPr="005C1014">
        <w:rPr>
          <w:sz w:val="30"/>
          <w:szCs w:val="30"/>
        </w:rPr>
        <w:t xml:space="preserve"> с которым</w:t>
      </w:r>
      <w:r>
        <w:rPr>
          <w:sz w:val="30"/>
          <w:szCs w:val="30"/>
        </w:rPr>
        <w:t>и</w:t>
      </w:r>
      <w:r w:rsidR="00490524" w:rsidRPr="005C1014">
        <w:rPr>
          <w:sz w:val="30"/>
          <w:szCs w:val="30"/>
        </w:rPr>
        <w:t xml:space="preserve"> проводится индивидуальная профилактическая работа</w:t>
      </w:r>
      <w:r w:rsidR="00FC28CD" w:rsidRPr="005C1014">
        <w:rPr>
          <w:sz w:val="30"/>
          <w:szCs w:val="30"/>
        </w:rPr>
        <w:t xml:space="preserve">. </w:t>
      </w:r>
    </w:p>
    <w:p w14:paraId="776E87A1" w14:textId="4CB7538A" w:rsidR="007820B0" w:rsidRPr="005C1014" w:rsidRDefault="007409EE" w:rsidP="002260EF">
      <w:pPr>
        <w:spacing w:after="0" w:line="240" w:lineRule="auto"/>
        <w:ind w:firstLine="709"/>
        <w:rPr>
          <w:sz w:val="30"/>
          <w:szCs w:val="30"/>
        </w:rPr>
      </w:pPr>
      <w:r w:rsidRPr="005C1014">
        <w:rPr>
          <w:sz w:val="30"/>
          <w:szCs w:val="30"/>
        </w:rPr>
        <w:t>П</w:t>
      </w:r>
      <w:r w:rsidR="00BA0081" w:rsidRPr="005C1014">
        <w:rPr>
          <w:sz w:val="30"/>
          <w:szCs w:val="30"/>
        </w:rPr>
        <w:t xml:space="preserve">роработан вопрос создания на базе Молодечненской, </w:t>
      </w:r>
      <w:r w:rsidR="00550605" w:rsidRPr="005C1014">
        <w:rPr>
          <w:sz w:val="30"/>
          <w:szCs w:val="30"/>
        </w:rPr>
        <w:t>районной</w:t>
      </w:r>
      <w:r w:rsidR="00BA0081" w:rsidRPr="005C1014">
        <w:rPr>
          <w:sz w:val="30"/>
          <w:szCs w:val="30"/>
        </w:rPr>
        <w:t xml:space="preserve"> больниц</w:t>
      </w:r>
      <w:r w:rsidR="00550605" w:rsidRPr="005C1014">
        <w:rPr>
          <w:sz w:val="30"/>
          <w:szCs w:val="30"/>
        </w:rPr>
        <w:t>ы</w:t>
      </w:r>
      <w:r w:rsidR="00BA0081" w:rsidRPr="005C1014">
        <w:rPr>
          <w:sz w:val="30"/>
          <w:szCs w:val="30"/>
        </w:rPr>
        <w:t xml:space="preserve"> медицинск</w:t>
      </w:r>
      <w:r w:rsidR="00550605" w:rsidRPr="005C1014">
        <w:rPr>
          <w:sz w:val="30"/>
          <w:szCs w:val="30"/>
        </w:rPr>
        <w:t>ого</w:t>
      </w:r>
      <w:r w:rsidR="00BA0081" w:rsidRPr="005C1014">
        <w:rPr>
          <w:sz w:val="30"/>
          <w:szCs w:val="30"/>
        </w:rPr>
        <w:t xml:space="preserve"> отряд</w:t>
      </w:r>
      <w:r w:rsidR="00550605" w:rsidRPr="005C1014">
        <w:rPr>
          <w:sz w:val="30"/>
          <w:szCs w:val="30"/>
        </w:rPr>
        <w:t>а</w:t>
      </w:r>
      <w:r w:rsidR="00BA0081" w:rsidRPr="005C1014">
        <w:rPr>
          <w:sz w:val="30"/>
          <w:szCs w:val="30"/>
        </w:rPr>
        <w:t xml:space="preserve">. Формирование профильных медицинских отрядов способствует развитию профессиональных качеств и дальнейшему трудоустройству в соответствующие учреждения здравоохранения. В составе данных отрядов планируется работа учащихся Молодечненского </w:t>
      </w:r>
      <w:r w:rsidR="00550605" w:rsidRPr="005C1014">
        <w:rPr>
          <w:sz w:val="30"/>
          <w:szCs w:val="30"/>
        </w:rPr>
        <w:t>государственного медицинского колледжа</w:t>
      </w:r>
      <w:r w:rsidR="00BA0081" w:rsidRPr="005C1014">
        <w:rPr>
          <w:sz w:val="30"/>
          <w:szCs w:val="30"/>
        </w:rPr>
        <w:t>.</w:t>
      </w:r>
    </w:p>
    <w:p w14:paraId="66562FBC" w14:textId="2806CF3D" w:rsidR="007820B0" w:rsidRPr="005C1014" w:rsidRDefault="002260EF" w:rsidP="002260EF">
      <w:pPr>
        <w:spacing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Дополнительно проработан вопрос и сформированы 2</w:t>
      </w:r>
      <w:r w:rsidR="007820B0" w:rsidRPr="005C10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выездных </w:t>
      </w:r>
      <w:r w:rsidR="007820B0" w:rsidRPr="005C1014">
        <w:rPr>
          <w:sz w:val="30"/>
          <w:szCs w:val="30"/>
        </w:rPr>
        <w:t>студенчески</w:t>
      </w:r>
      <w:r>
        <w:rPr>
          <w:sz w:val="30"/>
          <w:szCs w:val="30"/>
        </w:rPr>
        <w:t>х</w:t>
      </w:r>
      <w:r w:rsidR="007820B0" w:rsidRPr="005C1014">
        <w:rPr>
          <w:sz w:val="30"/>
          <w:szCs w:val="30"/>
        </w:rPr>
        <w:t xml:space="preserve"> отряд</w:t>
      </w:r>
      <w:r>
        <w:rPr>
          <w:sz w:val="30"/>
          <w:szCs w:val="30"/>
        </w:rPr>
        <w:t xml:space="preserve">а для работы </w:t>
      </w:r>
      <w:r w:rsidR="00490524" w:rsidRPr="005C1014">
        <w:rPr>
          <w:sz w:val="30"/>
          <w:szCs w:val="30"/>
        </w:rPr>
        <w:t xml:space="preserve">базе </w:t>
      </w:r>
      <w:r>
        <w:rPr>
          <w:sz w:val="30"/>
          <w:szCs w:val="30"/>
        </w:rPr>
        <w:t>оздоровительного лагеря</w:t>
      </w:r>
      <w:r w:rsidR="00490524" w:rsidRPr="005C1014">
        <w:rPr>
          <w:sz w:val="30"/>
          <w:szCs w:val="30"/>
        </w:rPr>
        <w:t xml:space="preserve"> «</w:t>
      </w:r>
      <w:proofErr w:type="spellStart"/>
      <w:r w:rsidR="00490524" w:rsidRPr="005C1014">
        <w:rPr>
          <w:sz w:val="30"/>
          <w:szCs w:val="30"/>
        </w:rPr>
        <w:t>Полочанка</w:t>
      </w:r>
      <w:proofErr w:type="spellEnd"/>
      <w:r w:rsidR="00490524" w:rsidRPr="005C1014">
        <w:rPr>
          <w:sz w:val="30"/>
          <w:szCs w:val="30"/>
        </w:rPr>
        <w:t>» Воложинск</w:t>
      </w:r>
      <w:r>
        <w:rPr>
          <w:sz w:val="30"/>
          <w:szCs w:val="30"/>
        </w:rPr>
        <w:t>ого</w:t>
      </w:r>
      <w:r w:rsidR="00490524" w:rsidRPr="005C1014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а, один из которых</w:t>
      </w:r>
      <w:r w:rsidR="004A009E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сервисный уже</w:t>
      </w:r>
      <w:r w:rsidR="00490524" w:rsidRPr="005C1014">
        <w:rPr>
          <w:sz w:val="30"/>
          <w:szCs w:val="30"/>
        </w:rPr>
        <w:t xml:space="preserve"> </w:t>
      </w:r>
      <w:r w:rsidR="001E1819" w:rsidRPr="005C1014">
        <w:rPr>
          <w:sz w:val="30"/>
          <w:szCs w:val="30"/>
        </w:rPr>
        <w:t>отраб</w:t>
      </w:r>
      <w:r w:rsidR="00490524" w:rsidRPr="005C1014">
        <w:rPr>
          <w:sz w:val="30"/>
          <w:szCs w:val="30"/>
        </w:rPr>
        <w:t>отал</w:t>
      </w:r>
      <w:r w:rsidR="004A009E">
        <w:rPr>
          <w:sz w:val="30"/>
          <w:szCs w:val="30"/>
        </w:rPr>
        <w:t xml:space="preserve"> и 20 июня</w:t>
      </w:r>
      <w:r w:rsidR="00490524" w:rsidRPr="005C1014">
        <w:rPr>
          <w:sz w:val="30"/>
          <w:szCs w:val="30"/>
        </w:rPr>
        <w:t xml:space="preserve"> приступает к работе второй отряд общей численностью 28 чел.</w:t>
      </w:r>
    </w:p>
    <w:p w14:paraId="13723011" w14:textId="77777777" w:rsidR="001C33AB" w:rsidRPr="005C1014" w:rsidRDefault="001C33AB" w:rsidP="00BA0081">
      <w:pPr>
        <w:spacing w:after="0" w:line="240" w:lineRule="auto"/>
        <w:ind w:firstLine="709"/>
        <w:rPr>
          <w:rFonts w:cs="Times New Roman"/>
          <w:sz w:val="30"/>
          <w:szCs w:val="30"/>
        </w:rPr>
      </w:pPr>
    </w:p>
    <w:p w14:paraId="1EAABDD1" w14:textId="77777777" w:rsidR="001C33AB" w:rsidRPr="005C1014" w:rsidRDefault="001C33AB" w:rsidP="00BA0081">
      <w:pPr>
        <w:spacing w:after="0" w:line="240" w:lineRule="auto"/>
        <w:ind w:firstLine="709"/>
        <w:rPr>
          <w:rFonts w:cs="Times New Roman"/>
          <w:i/>
          <w:sz w:val="30"/>
          <w:szCs w:val="30"/>
        </w:rPr>
      </w:pPr>
    </w:p>
    <w:sectPr w:rsidR="001C33AB" w:rsidRPr="005C1014" w:rsidSect="000B4BD3">
      <w:footerReference w:type="default" r:id="rId7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2EE1" w14:textId="77777777" w:rsidR="00C625BE" w:rsidRDefault="00C625BE">
      <w:pPr>
        <w:spacing w:after="0" w:line="240" w:lineRule="auto"/>
      </w:pPr>
      <w:r>
        <w:separator/>
      </w:r>
    </w:p>
  </w:endnote>
  <w:endnote w:type="continuationSeparator" w:id="0">
    <w:p w14:paraId="025CA83E" w14:textId="77777777" w:rsidR="00C625BE" w:rsidRDefault="00C6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3712" w14:textId="28B0D550" w:rsidR="00F028CE" w:rsidRDefault="00F028CE" w:rsidP="007409EE">
    <w:pPr>
      <w:pStyle w:val="af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C5D7" w14:textId="77777777" w:rsidR="00C625BE" w:rsidRDefault="00C625BE">
      <w:pPr>
        <w:spacing w:after="0" w:line="240" w:lineRule="auto"/>
      </w:pPr>
      <w:r>
        <w:separator/>
      </w:r>
    </w:p>
  </w:footnote>
  <w:footnote w:type="continuationSeparator" w:id="0">
    <w:p w14:paraId="151389EA" w14:textId="77777777" w:rsidR="00C625BE" w:rsidRDefault="00C6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7B11"/>
    <w:multiLevelType w:val="hybridMultilevel"/>
    <w:tmpl w:val="34C84E86"/>
    <w:lvl w:ilvl="0" w:tplc="DC4858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26A8520E" w:tentative="1">
      <w:start w:val="1"/>
      <w:numFmt w:val="lowerLetter"/>
      <w:lvlText w:val="%2."/>
      <w:lvlJc w:val="left"/>
      <w:pPr>
        <w:ind w:left="1789" w:hanging="360"/>
      </w:pPr>
    </w:lvl>
    <w:lvl w:ilvl="2" w:tplc="61FC5D76" w:tentative="1">
      <w:start w:val="1"/>
      <w:numFmt w:val="lowerRoman"/>
      <w:lvlText w:val="%3."/>
      <w:lvlJc w:val="right"/>
      <w:pPr>
        <w:ind w:left="2509" w:hanging="180"/>
      </w:pPr>
    </w:lvl>
    <w:lvl w:ilvl="3" w:tplc="F42E519E" w:tentative="1">
      <w:start w:val="1"/>
      <w:numFmt w:val="decimal"/>
      <w:lvlText w:val="%4."/>
      <w:lvlJc w:val="left"/>
      <w:pPr>
        <w:ind w:left="3229" w:hanging="360"/>
      </w:pPr>
    </w:lvl>
    <w:lvl w:ilvl="4" w:tplc="79F64BC2" w:tentative="1">
      <w:start w:val="1"/>
      <w:numFmt w:val="lowerLetter"/>
      <w:lvlText w:val="%5."/>
      <w:lvlJc w:val="left"/>
      <w:pPr>
        <w:ind w:left="3949" w:hanging="360"/>
      </w:pPr>
    </w:lvl>
    <w:lvl w:ilvl="5" w:tplc="C07E47DE" w:tentative="1">
      <w:start w:val="1"/>
      <w:numFmt w:val="lowerRoman"/>
      <w:lvlText w:val="%6."/>
      <w:lvlJc w:val="right"/>
      <w:pPr>
        <w:ind w:left="4669" w:hanging="180"/>
      </w:pPr>
    </w:lvl>
    <w:lvl w:ilvl="6" w:tplc="69A07E7E" w:tentative="1">
      <w:start w:val="1"/>
      <w:numFmt w:val="decimal"/>
      <w:lvlText w:val="%7."/>
      <w:lvlJc w:val="left"/>
      <w:pPr>
        <w:ind w:left="5389" w:hanging="360"/>
      </w:pPr>
    </w:lvl>
    <w:lvl w:ilvl="7" w:tplc="23FE4680" w:tentative="1">
      <w:start w:val="1"/>
      <w:numFmt w:val="lowerLetter"/>
      <w:lvlText w:val="%8."/>
      <w:lvlJc w:val="left"/>
      <w:pPr>
        <w:ind w:left="6109" w:hanging="360"/>
      </w:pPr>
    </w:lvl>
    <w:lvl w:ilvl="8" w:tplc="18688BA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1"/>
    <w:rsid w:val="000012DE"/>
    <w:rsid w:val="00034630"/>
    <w:rsid w:val="000527BE"/>
    <w:rsid w:val="00065F70"/>
    <w:rsid w:val="00097A7E"/>
    <w:rsid w:val="000B4BD3"/>
    <w:rsid w:val="000C0BD0"/>
    <w:rsid w:val="001017AE"/>
    <w:rsid w:val="0014523E"/>
    <w:rsid w:val="00177D22"/>
    <w:rsid w:val="00191D6D"/>
    <w:rsid w:val="001A31DF"/>
    <w:rsid w:val="001C33AB"/>
    <w:rsid w:val="001E1819"/>
    <w:rsid w:val="001F4D2A"/>
    <w:rsid w:val="002260EF"/>
    <w:rsid w:val="00254AA2"/>
    <w:rsid w:val="00277355"/>
    <w:rsid w:val="002C40AC"/>
    <w:rsid w:val="002D4C84"/>
    <w:rsid w:val="002D6FF4"/>
    <w:rsid w:val="003043EC"/>
    <w:rsid w:val="00317BE7"/>
    <w:rsid w:val="00357584"/>
    <w:rsid w:val="00396FA2"/>
    <w:rsid w:val="003B783D"/>
    <w:rsid w:val="003F5F1C"/>
    <w:rsid w:val="004660D4"/>
    <w:rsid w:val="00490524"/>
    <w:rsid w:val="004A009E"/>
    <w:rsid w:val="004E3393"/>
    <w:rsid w:val="00502261"/>
    <w:rsid w:val="00507A3F"/>
    <w:rsid w:val="00513EAD"/>
    <w:rsid w:val="00514801"/>
    <w:rsid w:val="00550605"/>
    <w:rsid w:val="005A5CD8"/>
    <w:rsid w:val="005B18D6"/>
    <w:rsid w:val="005B3319"/>
    <w:rsid w:val="005C1014"/>
    <w:rsid w:val="006044C7"/>
    <w:rsid w:val="00626587"/>
    <w:rsid w:val="006760E8"/>
    <w:rsid w:val="00690A39"/>
    <w:rsid w:val="006B3C35"/>
    <w:rsid w:val="006C4B12"/>
    <w:rsid w:val="006F1BF4"/>
    <w:rsid w:val="007409EE"/>
    <w:rsid w:val="007644CD"/>
    <w:rsid w:val="007724FC"/>
    <w:rsid w:val="007820B0"/>
    <w:rsid w:val="007C0931"/>
    <w:rsid w:val="00846B4C"/>
    <w:rsid w:val="008A45E2"/>
    <w:rsid w:val="008B5EDF"/>
    <w:rsid w:val="008C2DFC"/>
    <w:rsid w:val="00922D4A"/>
    <w:rsid w:val="00925045"/>
    <w:rsid w:val="009539EA"/>
    <w:rsid w:val="00955DCD"/>
    <w:rsid w:val="00981BE4"/>
    <w:rsid w:val="00984F54"/>
    <w:rsid w:val="009C0B44"/>
    <w:rsid w:val="00A1455F"/>
    <w:rsid w:val="00A36816"/>
    <w:rsid w:val="00B1651C"/>
    <w:rsid w:val="00B55183"/>
    <w:rsid w:val="00BA0081"/>
    <w:rsid w:val="00BA25F8"/>
    <w:rsid w:val="00BA59BF"/>
    <w:rsid w:val="00BC43D1"/>
    <w:rsid w:val="00BF42DF"/>
    <w:rsid w:val="00C0296B"/>
    <w:rsid w:val="00C27CDB"/>
    <w:rsid w:val="00C43F93"/>
    <w:rsid w:val="00C625BE"/>
    <w:rsid w:val="00C81BB1"/>
    <w:rsid w:val="00D433F4"/>
    <w:rsid w:val="00D52C13"/>
    <w:rsid w:val="00D6211A"/>
    <w:rsid w:val="00D906FA"/>
    <w:rsid w:val="00DA25DE"/>
    <w:rsid w:val="00E36B13"/>
    <w:rsid w:val="00EB085B"/>
    <w:rsid w:val="00F028CE"/>
    <w:rsid w:val="00F96D84"/>
    <w:rsid w:val="00FC28CD"/>
    <w:rsid w:val="00FE2C85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5A31"/>
  <w15:docId w15:val="{84A45174-D4F7-47DE-B9C9-4E88A91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0B4BD3"/>
    <w:pPr>
      <w:jc w:val="both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rsid w:val="000B4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0B4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0B4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rsid w:val="000B4B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0B4B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0B4B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0B4B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0B4B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0B4B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B4B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0B4B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sid w:val="000B4BD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sid w:val="000B4B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sid w:val="000B4B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sid w:val="000B4B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sid w:val="000B4B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0B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0B4B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0B4B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0B4B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0B4BD3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0B4BD3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sid w:val="000B4BD3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0B4BD3"/>
    <w:rPr>
      <w:sz w:val="20"/>
      <w:szCs w:val="20"/>
    </w:rPr>
  </w:style>
  <w:style w:type="character" w:customStyle="1" w:styleId="PlainTextChar">
    <w:name w:val="Plain Text Char"/>
    <w:uiPriority w:val="99"/>
    <w:rsid w:val="000B4BD3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0B4BD3"/>
  </w:style>
  <w:style w:type="character" w:customStyle="1" w:styleId="FooterChar">
    <w:name w:val="Footer Char"/>
    <w:uiPriority w:val="99"/>
    <w:rsid w:val="000B4BD3"/>
  </w:style>
  <w:style w:type="paragraph" w:styleId="a3">
    <w:name w:val="No Spacing"/>
    <w:uiPriority w:val="1"/>
    <w:qFormat/>
    <w:rsid w:val="000B4BD3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0B4B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0B4B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B4BD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0B4B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0B4B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0B4B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0B4B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B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0B4B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0B4BD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0B4B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0B4B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B4B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0B4BD3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0B4BD3"/>
    <w:rPr>
      <w:i/>
      <w:iCs/>
    </w:rPr>
  </w:style>
  <w:style w:type="character" w:styleId="aa">
    <w:name w:val="Intense Emphasis"/>
    <w:uiPriority w:val="21"/>
    <w:qFormat/>
    <w:rsid w:val="000B4BD3"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sid w:val="000B4BD3"/>
    <w:rPr>
      <w:b/>
      <w:bCs/>
    </w:rPr>
  </w:style>
  <w:style w:type="paragraph" w:styleId="21">
    <w:name w:val="Quote"/>
    <w:link w:val="22"/>
    <w:uiPriority w:val="29"/>
    <w:qFormat/>
    <w:rsid w:val="000B4BD3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B4BD3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0B4BD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sid w:val="000B4BD3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sid w:val="000B4BD3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0B4BD3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0B4BD3"/>
    <w:rPr>
      <w:b/>
      <w:bCs/>
      <w:smallCaps/>
      <w:spacing w:val="5"/>
    </w:rPr>
  </w:style>
  <w:style w:type="paragraph" w:styleId="af1">
    <w:name w:val="List Paragraph"/>
    <w:uiPriority w:val="34"/>
    <w:qFormat/>
    <w:rsid w:val="000B4BD3"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rsid w:val="000B4BD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0B4BD3"/>
    <w:rPr>
      <w:sz w:val="20"/>
      <w:szCs w:val="20"/>
    </w:rPr>
  </w:style>
  <w:style w:type="character" w:styleId="af4">
    <w:name w:val="footnote reference"/>
    <w:uiPriority w:val="99"/>
    <w:semiHidden/>
    <w:unhideWhenUsed/>
    <w:rsid w:val="000B4BD3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0B4BD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0B4BD3"/>
    <w:rPr>
      <w:sz w:val="20"/>
      <w:szCs w:val="20"/>
    </w:rPr>
  </w:style>
  <w:style w:type="character" w:styleId="af7">
    <w:name w:val="endnote reference"/>
    <w:uiPriority w:val="99"/>
    <w:semiHidden/>
    <w:unhideWhenUsed/>
    <w:rsid w:val="000B4BD3"/>
    <w:rPr>
      <w:vertAlign w:val="superscript"/>
    </w:rPr>
  </w:style>
  <w:style w:type="paragraph" w:styleId="af8">
    <w:name w:val="Plain Text"/>
    <w:link w:val="af9"/>
    <w:uiPriority w:val="99"/>
    <w:semiHidden/>
    <w:unhideWhenUsed/>
    <w:rsid w:val="000B4BD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0B4BD3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rsid w:val="000B4BD3"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  <w:rsid w:val="000B4BD3"/>
  </w:style>
  <w:style w:type="paragraph" w:styleId="afc">
    <w:name w:val="footer"/>
    <w:link w:val="afd"/>
    <w:uiPriority w:val="99"/>
    <w:unhideWhenUsed/>
    <w:rsid w:val="000B4BD3"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  <w:rsid w:val="000B4BD3"/>
  </w:style>
  <w:style w:type="paragraph" w:styleId="afe">
    <w:name w:val="caption"/>
    <w:uiPriority w:val="35"/>
    <w:unhideWhenUsed/>
    <w:qFormat/>
    <w:rsid w:val="000B4B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ewncpi">
    <w:name w:val="Newncpi"/>
    <w:basedOn w:val="a"/>
    <w:uiPriority w:val="99"/>
    <w:rsid w:val="000B4BD3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character" w:styleId="aff">
    <w:name w:val="Hyperlink"/>
    <w:basedOn w:val="a0"/>
    <w:uiPriority w:val="99"/>
    <w:unhideWhenUsed/>
    <w:rsid w:val="000B4BD3"/>
    <w:rPr>
      <w:color w:val="0000FF"/>
      <w:u w:val="single"/>
    </w:rPr>
  </w:style>
  <w:style w:type="paragraph" w:customStyle="1" w:styleId="Point">
    <w:name w:val="Point"/>
    <w:basedOn w:val="a"/>
    <w:uiPriority w:val="99"/>
    <w:rsid w:val="000B4BD3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0B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B4BD3"/>
    <w:rPr>
      <w:rFonts w:ascii="Tahoma" w:hAnsi="Tahoma" w:cs="Tahoma"/>
      <w:sz w:val="16"/>
      <w:szCs w:val="16"/>
    </w:rPr>
  </w:style>
  <w:style w:type="character" w:customStyle="1" w:styleId="promulgator">
    <w:name w:val="promulgator"/>
    <w:basedOn w:val="a0"/>
    <w:rsid w:val="007644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44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44CD"/>
    <w:rPr>
      <w:rFonts w:ascii="Times New Roman" w:hAnsi="Times New Roman" w:cs="Times New Roman" w:hint="default"/>
    </w:rPr>
  </w:style>
  <w:style w:type="paragraph" w:customStyle="1" w:styleId="point0">
    <w:name w:val="point"/>
    <w:basedOn w:val="a"/>
    <w:rsid w:val="007644C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ff2">
    <w:name w:val="Table Grid"/>
    <w:basedOn w:val="a1"/>
    <w:uiPriority w:val="59"/>
    <w:rsid w:val="002260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Алейник</dc:creator>
  <cp:lastModifiedBy>Буткевич Екатерина Юрьевна</cp:lastModifiedBy>
  <cp:revision>3</cp:revision>
  <cp:lastPrinted>2024-06-19T14:13:00Z</cp:lastPrinted>
  <dcterms:created xsi:type="dcterms:W3CDTF">2024-06-19T14:10:00Z</dcterms:created>
  <dcterms:modified xsi:type="dcterms:W3CDTF">2024-06-19T14:15:00Z</dcterms:modified>
</cp:coreProperties>
</file>